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AC" w:rsidRPr="002A1F6F" w:rsidRDefault="002A1F6F">
      <w:pPr>
        <w:rPr>
          <w:rFonts w:ascii="Times New Roman" w:hAnsi="Times New Roman" w:cs="Times New Roman"/>
          <w:sz w:val="28"/>
          <w:szCs w:val="28"/>
        </w:rPr>
      </w:pPr>
      <w:r w:rsidRPr="007166BE">
        <w:rPr>
          <w:rFonts w:ascii="Times New Roman" w:hAnsi="Times New Roman" w:cs="Times New Roman"/>
          <w:b/>
          <w:sz w:val="28"/>
          <w:szCs w:val="28"/>
        </w:rPr>
        <w:t xml:space="preserve">Эмоции </w:t>
      </w:r>
      <w:r w:rsidRPr="002A1F6F">
        <w:rPr>
          <w:rFonts w:ascii="Times New Roman" w:hAnsi="Times New Roman" w:cs="Times New Roman"/>
          <w:sz w:val="28"/>
          <w:szCs w:val="28"/>
        </w:rPr>
        <w:t>–</w:t>
      </w:r>
      <w:r w:rsidR="00577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1F6F">
        <w:rPr>
          <w:rFonts w:ascii="Times New Roman" w:hAnsi="Times New Roman" w:cs="Times New Roman"/>
          <w:sz w:val="28"/>
          <w:szCs w:val="28"/>
        </w:rPr>
        <w:t>нозод</w:t>
      </w:r>
      <w:r w:rsidR="00577A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77AAD">
        <w:rPr>
          <w:rFonts w:ascii="Times New Roman" w:hAnsi="Times New Roman" w:cs="Times New Roman"/>
          <w:sz w:val="28"/>
          <w:szCs w:val="28"/>
        </w:rPr>
        <w:t xml:space="preserve"> </w:t>
      </w:r>
      <w:r w:rsidRPr="002A1F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A1F6F">
        <w:rPr>
          <w:rFonts w:ascii="Times New Roman" w:hAnsi="Times New Roman" w:cs="Times New Roman"/>
          <w:sz w:val="28"/>
          <w:szCs w:val="28"/>
        </w:rPr>
        <w:t xml:space="preserve"> семинару</w:t>
      </w:r>
      <w:r w:rsidR="00577AAD">
        <w:rPr>
          <w:rFonts w:ascii="Times New Roman" w:hAnsi="Times New Roman" w:cs="Times New Roman"/>
          <w:sz w:val="28"/>
          <w:szCs w:val="28"/>
        </w:rPr>
        <w:t>: (</w:t>
      </w:r>
      <w:r w:rsidR="004030AA">
        <w:rPr>
          <w:rFonts w:ascii="Times New Roman" w:hAnsi="Times New Roman" w:cs="Times New Roman"/>
          <w:sz w:val="28"/>
          <w:szCs w:val="28"/>
        </w:rPr>
        <w:t>30</w:t>
      </w:r>
      <w:r w:rsidR="00577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AAD">
        <w:rPr>
          <w:rFonts w:ascii="Times New Roman" w:hAnsi="Times New Roman" w:cs="Times New Roman"/>
          <w:sz w:val="28"/>
          <w:szCs w:val="28"/>
        </w:rPr>
        <w:t>нозодов</w:t>
      </w:r>
      <w:proofErr w:type="spellEnd"/>
      <w:r w:rsidR="00577AAD">
        <w:rPr>
          <w:rFonts w:ascii="Times New Roman" w:hAnsi="Times New Roman" w:cs="Times New Roman"/>
          <w:sz w:val="28"/>
          <w:szCs w:val="28"/>
        </w:rPr>
        <w:t>, 2 </w:t>
      </w:r>
      <w:r w:rsidR="004030AA">
        <w:rPr>
          <w:rFonts w:ascii="Times New Roman" w:hAnsi="Times New Roman" w:cs="Times New Roman"/>
          <w:sz w:val="28"/>
          <w:szCs w:val="28"/>
        </w:rPr>
        <w:t>70</w:t>
      </w:r>
      <w:r w:rsidR="00577AAD">
        <w:rPr>
          <w:rFonts w:ascii="Times New Roman" w:hAnsi="Times New Roman" w:cs="Times New Roman"/>
          <w:sz w:val="28"/>
          <w:szCs w:val="28"/>
        </w:rPr>
        <w:t>0 руб.)</w:t>
      </w:r>
    </w:p>
    <w:p w:rsidR="004030AA" w:rsidRDefault="004030AA" w:rsidP="004030AA">
      <w:pPr>
        <w:pStyle w:val="Default"/>
        <w:rPr>
          <w:sz w:val="28"/>
          <w:szCs w:val="28"/>
        </w:rPr>
      </w:pPr>
    </w:p>
    <w:p w:rsidR="004030AA" w:rsidRPr="00B73465" w:rsidRDefault="004030AA" w:rsidP="004030AA">
      <w:pPr>
        <w:pStyle w:val="Default"/>
        <w:rPr>
          <w:b/>
          <w:sz w:val="28"/>
          <w:szCs w:val="28"/>
        </w:rPr>
      </w:pPr>
      <w:r w:rsidRPr="00B73465">
        <w:rPr>
          <w:b/>
          <w:sz w:val="28"/>
          <w:szCs w:val="28"/>
        </w:rPr>
        <w:t>Осно</w:t>
      </w:r>
      <w:r w:rsidRPr="00B73465">
        <w:rPr>
          <w:b/>
          <w:bCs/>
          <w:sz w:val="28"/>
          <w:szCs w:val="28"/>
        </w:rPr>
        <w:t>в</w:t>
      </w:r>
      <w:r w:rsidRPr="00B73465">
        <w:rPr>
          <w:b/>
          <w:sz w:val="28"/>
          <w:szCs w:val="28"/>
        </w:rPr>
        <w:t>ной: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Anxiety</w:t>
      </w:r>
      <w:proofErr w:type="spellEnd"/>
      <w:r>
        <w:rPr>
          <w:sz w:val="28"/>
          <w:szCs w:val="28"/>
        </w:rPr>
        <w:t xml:space="preserve"> - тревога 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Depression</w:t>
      </w:r>
      <w:proofErr w:type="spellEnd"/>
      <w:r>
        <w:rPr>
          <w:sz w:val="28"/>
          <w:szCs w:val="28"/>
        </w:rPr>
        <w:t xml:space="preserve"> - депрессия </w:t>
      </w:r>
    </w:p>
    <w:p w:rsidR="004030AA" w:rsidRPr="0017569F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Silicia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Silicea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Силицея</w:t>
      </w:r>
      <w:proofErr w:type="spellEnd"/>
      <w:r>
        <w:rPr>
          <w:sz w:val="28"/>
          <w:szCs w:val="28"/>
        </w:rPr>
        <w:t xml:space="preserve"> </w:t>
      </w:r>
      <w:r w:rsidRPr="00775FAF">
        <w:rPr>
          <w:sz w:val="28"/>
          <w:szCs w:val="28"/>
        </w:rPr>
        <w:t xml:space="preserve">/ </w:t>
      </w:r>
      <w:proofErr w:type="spellStart"/>
      <w:r w:rsidRPr="00775FAF">
        <w:rPr>
          <w:sz w:val="28"/>
          <w:szCs w:val="28"/>
        </w:rPr>
        <w:t>Silica</w:t>
      </w:r>
      <w:proofErr w:type="spellEnd"/>
      <w:r>
        <w:rPr>
          <w:sz w:val="28"/>
          <w:szCs w:val="28"/>
        </w:rPr>
        <w:t xml:space="preserve"> — </w:t>
      </w:r>
      <w:r w:rsidRPr="00775FAF">
        <w:rPr>
          <w:sz w:val="28"/>
          <w:szCs w:val="28"/>
        </w:rPr>
        <w:t>геопатогенный стресс</w:t>
      </w:r>
      <w:r>
        <w:rPr>
          <w:sz w:val="28"/>
          <w:szCs w:val="28"/>
        </w:rPr>
        <w:t>, действие геопатогенных зон.</w:t>
      </w:r>
      <w:r w:rsidRPr="00775FAF">
        <w:rPr>
          <w:sz w:val="28"/>
          <w:szCs w:val="28"/>
        </w:rPr>
        <w:t xml:space="preserve"> </w:t>
      </w:r>
      <w:r w:rsidRPr="00832FF1">
        <w:rPr>
          <w:szCs w:val="28"/>
        </w:rPr>
        <w:t xml:space="preserve">(Геопатогенные зоны (ГПЗ) - участки на поверхности Земли, локальные геофизические аномалии, оказывающие негативное воздействие на любые организмы: человека, животных, растения. Считается, что причина повреждающего действия ГПЗ - особое излучение, образующееся в местах пересечения подземных водоносных и </w:t>
      </w:r>
      <w:proofErr w:type="gramStart"/>
      <w:r w:rsidRPr="00832FF1">
        <w:rPr>
          <w:szCs w:val="28"/>
        </w:rPr>
        <w:t>рудных</w:t>
      </w:r>
      <w:proofErr w:type="gramEnd"/>
      <w:r w:rsidRPr="00832FF1">
        <w:rPr>
          <w:szCs w:val="28"/>
        </w:rPr>
        <w:t xml:space="preserve"> жил, геологических разломов, подземных пустот, скоплений полезных ископаемых, газовых залежей, в </w:t>
      </w:r>
      <w:proofErr w:type="spellStart"/>
      <w:r w:rsidRPr="00832FF1">
        <w:rPr>
          <w:szCs w:val="28"/>
        </w:rPr>
        <w:t>т.ч</w:t>
      </w:r>
      <w:proofErr w:type="spellEnd"/>
      <w:r w:rsidRPr="00832FF1">
        <w:rPr>
          <w:szCs w:val="28"/>
        </w:rPr>
        <w:t>. радоновых; сталактитовых и сталагмитовых образований или их совместного влияния</w:t>
      </w:r>
      <w:r>
        <w:rPr>
          <w:szCs w:val="28"/>
        </w:rPr>
        <w:t>)</w:t>
      </w:r>
      <w:r w:rsidRPr="00832FF1">
        <w:rPr>
          <w:szCs w:val="28"/>
        </w:rPr>
        <w:t xml:space="preserve">. </w:t>
      </w:r>
    </w:p>
    <w:p w:rsidR="004030AA" w:rsidRPr="00B73465" w:rsidRDefault="004030AA" w:rsidP="004030AA">
      <w:pPr>
        <w:pStyle w:val="Default"/>
        <w:numPr>
          <w:ilvl w:val="0"/>
          <w:numId w:val="1"/>
        </w:numPr>
        <w:ind w:left="284" w:hanging="284"/>
        <w:jc w:val="both"/>
      </w:pPr>
      <w:proofErr w:type="spellStart"/>
      <w:r w:rsidRPr="00B73465">
        <w:rPr>
          <w:bCs/>
          <w:sz w:val="28"/>
          <w:szCs w:val="28"/>
        </w:rPr>
        <w:t>Rad</w:t>
      </w:r>
      <w:proofErr w:type="spellEnd"/>
      <w:r w:rsidRPr="00B73465">
        <w:rPr>
          <w:bCs/>
          <w:sz w:val="28"/>
          <w:szCs w:val="28"/>
        </w:rPr>
        <w:t xml:space="preserve"> </w:t>
      </w:r>
      <w:proofErr w:type="spellStart"/>
      <w:r w:rsidRPr="00B73465">
        <w:rPr>
          <w:bCs/>
          <w:sz w:val="28"/>
          <w:szCs w:val="28"/>
        </w:rPr>
        <w:t>bromide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Radium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bromatum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Radium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bromide</w:t>
      </w:r>
      <w:proofErr w:type="spellEnd"/>
      <w:r>
        <w:rPr>
          <w:sz w:val="28"/>
          <w:szCs w:val="28"/>
        </w:rPr>
        <w:t xml:space="preserve">) - </w:t>
      </w:r>
      <w:proofErr w:type="spellStart"/>
      <w:r w:rsidRPr="00FA4930">
        <w:rPr>
          <w:sz w:val="22"/>
          <w:szCs w:val="28"/>
        </w:rPr>
        <w:t>Радиум</w:t>
      </w:r>
      <w:proofErr w:type="spellEnd"/>
      <w:r w:rsidRPr="00FA4930">
        <w:rPr>
          <w:sz w:val="22"/>
          <w:szCs w:val="28"/>
        </w:rPr>
        <w:t xml:space="preserve"> </w:t>
      </w:r>
      <w:proofErr w:type="spellStart"/>
      <w:r w:rsidRPr="00FA4930">
        <w:rPr>
          <w:sz w:val="22"/>
          <w:szCs w:val="28"/>
        </w:rPr>
        <w:t>броматум</w:t>
      </w:r>
      <w:proofErr w:type="spellEnd"/>
      <w:r w:rsidRPr="00FA4930">
        <w:rPr>
          <w:sz w:val="22"/>
          <w:szCs w:val="28"/>
        </w:rPr>
        <w:t xml:space="preserve"> (Радия бромид) Радий бромистый. RaBr2</w:t>
      </w:r>
      <w:r>
        <w:rPr>
          <w:sz w:val="28"/>
          <w:szCs w:val="28"/>
        </w:rPr>
        <w:t xml:space="preserve"> - Рад. Бромид – воздействие р</w:t>
      </w:r>
      <w:r w:rsidRPr="00775FAF">
        <w:rPr>
          <w:sz w:val="28"/>
          <w:szCs w:val="28"/>
        </w:rPr>
        <w:t>адиоактивны</w:t>
      </w:r>
      <w:r>
        <w:rPr>
          <w:sz w:val="28"/>
          <w:szCs w:val="28"/>
        </w:rPr>
        <w:t>х</w:t>
      </w:r>
      <w:r w:rsidRPr="00775FAF">
        <w:rPr>
          <w:sz w:val="28"/>
          <w:szCs w:val="28"/>
        </w:rPr>
        <w:t xml:space="preserve"> изотоп</w:t>
      </w:r>
      <w:r>
        <w:rPr>
          <w:sz w:val="28"/>
          <w:szCs w:val="28"/>
        </w:rPr>
        <w:t>ов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528 </w:t>
      </w:r>
      <w:proofErr w:type="spellStart"/>
      <w:r>
        <w:rPr>
          <w:sz w:val="28"/>
          <w:szCs w:val="28"/>
        </w:rPr>
        <w:t>Hz</w:t>
      </w:r>
      <w:proofErr w:type="spellEnd"/>
      <w:r>
        <w:rPr>
          <w:sz w:val="28"/>
          <w:szCs w:val="28"/>
        </w:rPr>
        <w:t xml:space="preserve"> – частота любви 528 Гц 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Manus</w:t>
      </w:r>
      <w:proofErr w:type="spellEnd"/>
      <w:r>
        <w:rPr>
          <w:sz w:val="28"/>
          <w:szCs w:val="28"/>
        </w:rPr>
        <w:t xml:space="preserve"> – гармонизирующий </w:t>
      </w:r>
      <w:proofErr w:type="spellStart"/>
      <w:r>
        <w:rPr>
          <w:sz w:val="28"/>
          <w:szCs w:val="28"/>
        </w:rPr>
        <w:t>нозод</w:t>
      </w:r>
      <w:proofErr w:type="spellEnd"/>
      <w:r>
        <w:rPr>
          <w:sz w:val="28"/>
          <w:szCs w:val="28"/>
        </w:rPr>
        <w:t xml:space="preserve"> 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Чакры</w:t>
      </w:r>
      <w:proofErr w:type="spellEnd"/>
      <w:r>
        <w:rPr>
          <w:sz w:val="28"/>
          <w:szCs w:val="28"/>
        </w:rPr>
        <w:t xml:space="preserve"> – 6 штук 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Элементы – 5 штук (огонь, земля, дерево, вода, металл) 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Миазмы – 11 штук </w:t>
      </w:r>
      <w:r w:rsidRPr="00FA4930">
        <w:rPr>
          <w:szCs w:val="28"/>
        </w:rPr>
        <w:t xml:space="preserve">(общий </w:t>
      </w:r>
      <w:proofErr w:type="spellStart"/>
      <w:r w:rsidRPr="00FA4930">
        <w:rPr>
          <w:szCs w:val="28"/>
        </w:rPr>
        <w:t>нозод</w:t>
      </w:r>
      <w:proofErr w:type="spellEnd"/>
      <w:r w:rsidRPr="00FA4930">
        <w:rPr>
          <w:szCs w:val="28"/>
        </w:rPr>
        <w:t xml:space="preserve"> миазмы + 10 вариантов миазмов (описание в отдельном файле))</w:t>
      </w:r>
      <w:r>
        <w:rPr>
          <w:sz w:val="28"/>
          <w:szCs w:val="28"/>
        </w:rPr>
        <w:t xml:space="preserve"> 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Оптимальная адаптация</w:t>
      </w:r>
    </w:p>
    <w:p w:rsidR="004030AA" w:rsidRDefault="004030AA" w:rsidP="004030AA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Идеальная адаптация</w:t>
      </w:r>
    </w:p>
    <w:p w:rsidR="004030AA" w:rsidRDefault="004030AA" w:rsidP="004030AA">
      <w:pPr>
        <w:pStyle w:val="Default"/>
        <w:rPr>
          <w:b/>
          <w:bCs/>
          <w:sz w:val="28"/>
          <w:szCs w:val="28"/>
        </w:rPr>
      </w:pPr>
    </w:p>
    <w:p w:rsidR="004030AA" w:rsidRDefault="004030AA" w:rsidP="004030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Дополнительный: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B73465">
        <w:rPr>
          <w:bCs/>
          <w:sz w:val="28"/>
          <w:szCs w:val="28"/>
        </w:rPr>
        <w:t>Нейротрансмиттеры</w:t>
      </w:r>
      <w:proofErr w:type="spellEnd"/>
      <w:r w:rsidRPr="00B734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10 штук</w:t>
      </w:r>
      <w:r w:rsidR="00FE1BF7">
        <w:rPr>
          <w:sz w:val="28"/>
          <w:szCs w:val="28"/>
        </w:rPr>
        <w:t xml:space="preserve"> – 900 руб.</w:t>
      </w:r>
      <w:bookmarkStart w:id="0" w:name="_GoBack"/>
      <w:bookmarkEnd w:id="0"/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Ацетилхолин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proofErr w:type="spellStart"/>
      <w:r w:rsidRPr="00B73465">
        <w:rPr>
          <w:sz w:val="28"/>
          <w:szCs w:val="28"/>
        </w:rPr>
        <w:t>Нордареналин</w:t>
      </w:r>
      <w:proofErr w:type="spellEnd"/>
      <w:r w:rsidRPr="00B73465">
        <w:rPr>
          <w:sz w:val="28"/>
          <w:szCs w:val="28"/>
        </w:rPr>
        <w:t xml:space="preserve">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Дофамин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Гистамин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Серотонин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Аспартат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proofErr w:type="spellStart"/>
      <w:r w:rsidRPr="00B73465">
        <w:rPr>
          <w:sz w:val="28"/>
          <w:szCs w:val="28"/>
        </w:rPr>
        <w:t>Глутамат</w:t>
      </w:r>
      <w:proofErr w:type="spellEnd"/>
      <w:r w:rsidRPr="00B73465">
        <w:rPr>
          <w:sz w:val="28"/>
          <w:szCs w:val="28"/>
        </w:rPr>
        <w:t xml:space="preserve">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Таурин </w:t>
      </w:r>
    </w:p>
    <w:p w:rsidR="004030AA" w:rsidRPr="00B73465" w:rsidRDefault="004030AA" w:rsidP="004030AA">
      <w:pPr>
        <w:pStyle w:val="Default"/>
        <w:rPr>
          <w:sz w:val="28"/>
          <w:szCs w:val="28"/>
        </w:rPr>
      </w:pPr>
      <w:r w:rsidRPr="00B73465">
        <w:rPr>
          <w:sz w:val="28"/>
          <w:szCs w:val="28"/>
        </w:rPr>
        <w:t xml:space="preserve">Глицин </w:t>
      </w:r>
    </w:p>
    <w:p w:rsidR="004030AA" w:rsidRPr="00B73465" w:rsidRDefault="004030AA" w:rsidP="004030AA">
      <w:pPr>
        <w:rPr>
          <w:rFonts w:ascii="Times New Roman" w:hAnsi="Times New Roman" w:cs="Times New Roman"/>
        </w:rPr>
      </w:pPr>
      <w:r w:rsidRPr="00B73465">
        <w:rPr>
          <w:rFonts w:ascii="Times New Roman" w:hAnsi="Times New Roman" w:cs="Times New Roman"/>
          <w:sz w:val="28"/>
          <w:szCs w:val="28"/>
        </w:rPr>
        <w:t>ГАБА</w:t>
      </w:r>
    </w:p>
    <w:p w:rsidR="004030AA" w:rsidRPr="004030AA" w:rsidRDefault="004030AA">
      <w:pPr>
        <w:rPr>
          <w:rFonts w:ascii="Times New Roman" w:hAnsi="Times New Roman" w:cs="Times New Roman"/>
          <w:sz w:val="28"/>
          <w:szCs w:val="28"/>
        </w:rPr>
      </w:pPr>
    </w:p>
    <w:sectPr w:rsidR="004030AA" w:rsidRPr="004030AA" w:rsidSect="008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55F0"/>
    <w:multiLevelType w:val="hybridMultilevel"/>
    <w:tmpl w:val="4848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F6F"/>
    <w:rsid w:val="001157C0"/>
    <w:rsid w:val="002A1F6F"/>
    <w:rsid w:val="003136E0"/>
    <w:rsid w:val="003F3F72"/>
    <w:rsid w:val="004030AA"/>
    <w:rsid w:val="00577AAD"/>
    <w:rsid w:val="007166BE"/>
    <w:rsid w:val="008166A5"/>
    <w:rsid w:val="00904F59"/>
    <w:rsid w:val="009A4A78"/>
    <w:rsid w:val="00CB5989"/>
    <w:rsid w:val="00E21C86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08E4"/>
  <w15:docId w15:val="{A2C6F866-4CB0-46CA-B2B4-A3A8F35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</dc:creator>
  <cp:lastModifiedBy>Пользователь Windows</cp:lastModifiedBy>
  <cp:revision>6</cp:revision>
  <dcterms:created xsi:type="dcterms:W3CDTF">2017-08-31T07:27:00Z</dcterms:created>
  <dcterms:modified xsi:type="dcterms:W3CDTF">2022-02-18T06:13:00Z</dcterms:modified>
</cp:coreProperties>
</file>